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0A" w:rsidRPr="00B3130A" w:rsidRDefault="00B3130A" w:rsidP="00B3130A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B3130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Melléklet</w:t>
      </w:r>
    </w:p>
    <w:p w:rsidR="00B3130A" w:rsidRPr="00B3130A" w:rsidRDefault="00B3130A" w:rsidP="00B3130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76"/>
        <w:gridCol w:w="4687"/>
        <w:gridCol w:w="2126"/>
      </w:tblGrid>
      <w:tr w:rsidR="00B3130A" w:rsidRPr="00B3130A" w:rsidTr="008C403F">
        <w:trPr>
          <w:trHeight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130A" w:rsidRPr="00B3130A" w:rsidRDefault="00B3130A" w:rsidP="00B3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0A" w:rsidRPr="00B3130A" w:rsidRDefault="00B3130A" w:rsidP="00B31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Haszonjármű dízelmotor modellezési lehetőségeinek vizsgálata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30A" w:rsidRPr="00B3130A" w:rsidRDefault="00B3130A" w:rsidP="00B31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 xml:space="preserve">A kutatás célja a tanszéki haszonjármű dízelmotor irányítási célú modellezése, a korábbi modellek egyszerűsítése, továbbfejlesztése. A motormodelleket </w:t>
            </w:r>
            <w:proofErr w:type="spellStart"/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féktermi</w:t>
            </w:r>
            <w:proofErr w:type="spellEnd"/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 xml:space="preserve"> mérésekkel </w:t>
            </w:r>
            <w:proofErr w:type="spellStart"/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validálni</w:t>
            </w:r>
            <w:proofErr w:type="spellEnd"/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 xml:space="preserve"> kell.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0A" w:rsidRPr="00B3130A" w:rsidRDefault="00B3130A" w:rsidP="00B3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Nyerges Ádám</w:t>
            </w:r>
          </w:p>
        </w:tc>
      </w:tr>
      <w:tr w:rsidR="00B3130A" w:rsidRPr="00B3130A" w:rsidTr="008C403F">
        <w:trPr>
          <w:trHeight w:val="1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130A" w:rsidRPr="00B3130A" w:rsidRDefault="00B3130A" w:rsidP="00B3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0A" w:rsidRPr="00B3130A" w:rsidRDefault="00B3130A" w:rsidP="00B31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 xml:space="preserve">Belsőégésű motoros </w:t>
            </w:r>
            <w:proofErr w:type="spellStart"/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féktermi</w:t>
            </w:r>
            <w:proofErr w:type="spellEnd"/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 xml:space="preserve"> laboreszközök javítása és üzembe állítása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0A" w:rsidRPr="00B3130A" w:rsidRDefault="00B3130A" w:rsidP="00B3130A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B3130A">
              <w:rPr>
                <w:rFonts w:ascii="Arial" w:eastAsia="Times New Roman" w:hAnsi="Arial" w:cs="Arial"/>
                <w:lang w:eastAsia="hu-HU"/>
              </w:rPr>
              <w:t xml:space="preserve">A téma célja a Gépjátműtechnológia Tanszék laboreszközeinek javítása, karbantartása valamint mérésekkel való ellenőrzése. A téma elsősorban az MG laborban található </w:t>
            </w:r>
            <w:proofErr w:type="spellStart"/>
            <w:r w:rsidRPr="00B3130A">
              <w:rPr>
                <w:rFonts w:ascii="Arial" w:eastAsia="Times New Roman" w:hAnsi="Arial" w:cs="Arial"/>
                <w:lang w:eastAsia="hu-HU"/>
              </w:rPr>
              <w:t>féktermi</w:t>
            </w:r>
            <w:proofErr w:type="spellEnd"/>
            <w:r w:rsidRPr="00B3130A">
              <w:rPr>
                <w:rFonts w:ascii="Arial" w:eastAsia="Times New Roman" w:hAnsi="Arial" w:cs="Arial"/>
                <w:lang w:eastAsia="hu-HU"/>
              </w:rPr>
              <w:t xml:space="preserve"> eszközökre vonatkozik. A feladat elvégzéséhez a CAN kommunikációs rendszer ismerete szükséges.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0A" w:rsidRPr="00B3130A" w:rsidRDefault="00B3130A" w:rsidP="00B3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Vass Sándor</w:t>
            </w:r>
          </w:p>
        </w:tc>
      </w:tr>
      <w:tr w:rsidR="00B3130A" w:rsidRPr="00B3130A" w:rsidTr="008C403F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3130A" w:rsidRPr="00B3130A" w:rsidRDefault="00B3130A" w:rsidP="00B3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0A" w:rsidRPr="00B3130A" w:rsidRDefault="00B3130A" w:rsidP="00B31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Haszonjármű dízelmotoros fékterem mérési lehetőségeinek fejlesztése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30A" w:rsidRPr="00B3130A" w:rsidRDefault="00B3130A" w:rsidP="00B31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 xml:space="preserve">A téma célja a Gépjárműtechnológia Tanszék MG laboratóriumában található dízelmotorok mérési lehetőségeinek fejlesztése. Az egyik kiemelt cél a féktermekben a </w:t>
            </w:r>
            <w:proofErr w:type="spellStart"/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bioüzemanyagokkal</w:t>
            </w:r>
            <w:proofErr w:type="spellEnd"/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 xml:space="preserve"> való mérések megvalósítása. A feladat elvégzéséhez a CAN kommunikációs rendszer ismerete szükséges.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0A" w:rsidRPr="00B3130A" w:rsidRDefault="00B3130A" w:rsidP="00B3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>Zöldy</w:t>
            </w:r>
            <w:proofErr w:type="spellEnd"/>
            <w:r w:rsidRPr="00B3130A">
              <w:rPr>
                <w:rFonts w:ascii="Arial" w:eastAsia="Times New Roman" w:hAnsi="Arial" w:cs="Arial"/>
                <w:color w:val="000000"/>
                <w:lang w:eastAsia="hu-HU"/>
              </w:rPr>
              <w:t xml:space="preserve"> Máté</w:t>
            </w:r>
          </w:p>
        </w:tc>
      </w:tr>
    </w:tbl>
    <w:p w:rsidR="00B3130A" w:rsidRPr="00B3130A" w:rsidRDefault="00B3130A" w:rsidP="00B3130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5F8" w:rsidRDefault="00BE65F8">
      <w:bookmarkStart w:id="0" w:name="_GoBack"/>
      <w:bookmarkEnd w:id="0"/>
    </w:p>
    <w:sectPr w:rsidR="00BE65F8" w:rsidSect="00EE337D">
      <w:headerReference w:type="default" r:id="rId4"/>
      <w:pgSz w:w="12240" w:h="15840"/>
      <w:pgMar w:top="96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1" w:type="dxa"/>
      <w:tblLayout w:type="fixed"/>
      <w:tblLook w:val="04A0" w:firstRow="1" w:lastRow="0" w:firstColumn="1" w:lastColumn="0" w:noHBand="0" w:noVBand="1"/>
    </w:tblPr>
    <w:tblGrid>
      <w:gridCol w:w="1638"/>
      <w:gridCol w:w="6403"/>
    </w:tblGrid>
    <w:tr w:rsidR="00A53C99" w:rsidRPr="004751B5" w:rsidTr="00664016">
      <w:trPr>
        <w:trHeight w:val="309"/>
      </w:trPr>
      <w:tc>
        <w:tcPr>
          <w:tcW w:w="1638" w:type="dxa"/>
        </w:tcPr>
        <w:p w:rsidR="00A53C99" w:rsidRPr="004751B5" w:rsidRDefault="00B3130A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6403" w:type="dxa"/>
        </w:tcPr>
        <w:p w:rsidR="00A53C99" w:rsidRPr="007478AA" w:rsidRDefault="00B3130A" w:rsidP="000C4D66">
          <w:pPr>
            <w:tabs>
              <w:tab w:val="right" w:pos="924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Labor- és mérőrendszer fejlesztés a Gépjárműtechnológia Tanszéken</w:t>
          </w:r>
        </w:p>
      </w:tc>
    </w:tr>
    <w:tr w:rsidR="00136C57" w:rsidRPr="004751B5" w:rsidTr="00664016">
      <w:trPr>
        <w:trHeight w:val="309"/>
      </w:trPr>
      <w:tc>
        <w:tcPr>
          <w:tcW w:w="1638" w:type="dxa"/>
        </w:tcPr>
        <w:p w:rsidR="00136C57" w:rsidRPr="004751B5" w:rsidRDefault="00B3130A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6403" w:type="dxa"/>
        </w:tcPr>
        <w:p w:rsidR="00136C57" w:rsidRPr="00DF29CD" w:rsidRDefault="00B3130A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36C57" w:rsidRDefault="00B313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0A"/>
    <w:rsid w:val="00B3130A"/>
    <w:rsid w:val="00B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CB75-BB63-4B8B-BE26-E7E7CEDA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2019-08-13T13:05:00Z</dcterms:created>
  <dcterms:modified xsi:type="dcterms:W3CDTF">2019-08-13T13:06:00Z</dcterms:modified>
</cp:coreProperties>
</file>